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2C33" w14:textId="19421B9B" w:rsidR="00CE779D" w:rsidRDefault="00CE779D" w:rsidP="00CE779D">
      <w:pPr>
        <w:rPr>
          <w:rFonts w:ascii="Verdana" w:eastAsia="Times New Roman" w:hAnsi="Verdana" w:cs="Arial"/>
          <w:b/>
          <w:bCs/>
          <w:color w:val="000000"/>
          <w:kern w:val="0"/>
          <w:sz w:val="20"/>
          <w:szCs w:val="20"/>
          <w:lang w:eastAsia="de-DE"/>
          <w14:ligatures w14:val="none"/>
        </w:rPr>
      </w:pPr>
      <w:bookmarkStart w:id="0" w:name="_GoBack"/>
      <w:bookmarkEnd w:id="0"/>
      <w:r w:rsidRPr="00CE779D">
        <w:rPr>
          <w:rFonts w:ascii="Verdana" w:eastAsia="Times New Roman" w:hAnsi="Verdana" w:cs="Arial"/>
          <w:b/>
          <w:bCs/>
          <w:color w:val="000000"/>
          <w:kern w:val="0"/>
          <w:sz w:val="20"/>
          <w:szCs w:val="20"/>
          <w:lang w:eastAsia="de-DE"/>
          <w14:ligatures w14:val="none"/>
        </w:rPr>
        <w:t>Reiseerlaubnis für Minderjährige</w:t>
      </w:r>
    </w:p>
    <w:p w14:paraId="6B42C22E" w14:textId="77777777" w:rsidR="00CE779D" w:rsidRPr="00CE779D" w:rsidRDefault="00CE779D" w:rsidP="00CE779D">
      <w:pPr>
        <w:rPr>
          <w:rFonts w:ascii="Verdana" w:eastAsia="Times New Roman" w:hAnsi="Verdana" w:cs="Arial"/>
          <w:b/>
          <w:bCs/>
          <w:color w:val="000000"/>
          <w:kern w:val="0"/>
          <w:sz w:val="20"/>
          <w:szCs w:val="20"/>
          <w:lang w:eastAsia="de-DE"/>
          <w14:ligatures w14:val="none"/>
        </w:rPr>
      </w:pPr>
    </w:p>
    <w:p w14:paraId="4C2C6794" w14:textId="0EDC1311" w:rsidR="00CE779D" w:rsidRPr="00CE779D" w:rsidRDefault="00CE779D" w:rsidP="00CE779D">
      <w:pPr>
        <w:rPr>
          <w:rFonts w:ascii="Arial" w:eastAsia="Times New Roman" w:hAnsi="Arial" w:cs="Arial"/>
          <w:color w:val="000000"/>
          <w:kern w:val="0"/>
          <w:lang w:eastAsia="de-DE"/>
          <w14:ligatures w14:val="none"/>
        </w:rPr>
      </w:pPr>
      <w:r w:rsidRPr="00CE779D">
        <w:rPr>
          <w:rFonts w:ascii="Verdana" w:eastAsia="Times New Roman" w:hAnsi="Verdana" w:cs="Arial"/>
          <w:color w:val="000000"/>
          <w:kern w:val="0"/>
          <w:sz w:val="20"/>
          <w:szCs w:val="20"/>
          <w:lang w:eastAsia="de-DE"/>
          <w14:ligatures w14:val="none"/>
        </w:rPr>
        <w:t xml:space="preserve">Da es in der Vergangenheit bei einigen Schülern am Flughafen zum Schutz Minderjähriger Kontrollen durch die Grenzpolizei gab, </w:t>
      </w:r>
      <w:r>
        <w:rPr>
          <w:rFonts w:ascii="Verdana" w:eastAsia="Times New Roman" w:hAnsi="Verdana" w:cs="Arial"/>
          <w:color w:val="000000"/>
          <w:kern w:val="0"/>
          <w:sz w:val="20"/>
          <w:szCs w:val="20"/>
          <w:lang w:eastAsia="de-DE"/>
          <w14:ligatures w14:val="none"/>
        </w:rPr>
        <w:t xml:space="preserve">ist es empfehlenswert </w:t>
      </w:r>
      <w:r w:rsidRPr="00CE779D">
        <w:rPr>
          <w:rFonts w:ascii="Verdana" w:eastAsia="Times New Roman" w:hAnsi="Verdana" w:cs="Arial"/>
          <w:color w:val="000000"/>
          <w:kern w:val="0"/>
          <w:sz w:val="20"/>
          <w:szCs w:val="20"/>
          <w:lang w:eastAsia="de-DE"/>
          <w14:ligatures w14:val="none"/>
        </w:rPr>
        <w:t>Ihrem Kind eine Reiseerlaubnis mitzugeben.</w:t>
      </w:r>
    </w:p>
    <w:p w14:paraId="5E8E675D" w14:textId="77777777" w:rsidR="00CE779D" w:rsidRPr="00CE779D" w:rsidRDefault="00CE779D" w:rsidP="00CE779D">
      <w:pPr>
        <w:rPr>
          <w:rFonts w:ascii="Arial" w:eastAsia="Times New Roman" w:hAnsi="Arial" w:cs="Arial"/>
          <w:color w:val="000000"/>
          <w:kern w:val="0"/>
          <w:lang w:eastAsia="de-DE"/>
          <w14:ligatures w14:val="none"/>
        </w:rPr>
      </w:pPr>
      <w:r w:rsidRPr="00CE779D">
        <w:rPr>
          <w:rFonts w:ascii="Verdana" w:eastAsia="Times New Roman" w:hAnsi="Verdana" w:cs="Arial"/>
          <w:color w:val="000000"/>
          <w:kern w:val="0"/>
          <w:sz w:val="20"/>
          <w:szCs w:val="20"/>
          <w:lang w:eastAsia="de-DE"/>
          <w14:ligatures w14:val="none"/>
        </w:rPr>
        <w:t>Auf dem beigefügten Formular werden die Personaldaten vom Kind und Ihnen als Eltern eingetragen. Bitte streichen Sie den Part „Der Bevollmächtigte reist in Begleitung“ durch. Zur Verifizierung Ihrer Unterschriften müssen Sie als Eltern Kopien von Ihren Personalausweisen oder Reisepässen mit anheften sowie eine Kopie der Geburtsurkunde Ihres Kindes – zum Nachweis, dass Sie die Eltern sind.</w:t>
      </w:r>
    </w:p>
    <w:p w14:paraId="18204962" w14:textId="77777777" w:rsidR="00CE779D" w:rsidRPr="00CE779D" w:rsidRDefault="00CE779D" w:rsidP="00CE779D">
      <w:pPr>
        <w:rPr>
          <w:rFonts w:ascii="Arial" w:eastAsia="Times New Roman" w:hAnsi="Arial" w:cs="Arial"/>
          <w:color w:val="000000"/>
          <w:kern w:val="0"/>
          <w:lang w:eastAsia="de-DE"/>
          <w14:ligatures w14:val="none"/>
        </w:rPr>
      </w:pPr>
      <w:r w:rsidRPr="00CE779D">
        <w:rPr>
          <w:rFonts w:ascii="Verdana" w:eastAsia="Times New Roman" w:hAnsi="Verdana" w:cs="Arial"/>
          <w:color w:val="000000"/>
          <w:kern w:val="0"/>
          <w:sz w:val="20"/>
          <w:szCs w:val="20"/>
          <w:lang w:eastAsia="de-DE"/>
          <w14:ligatures w14:val="none"/>
        </w:rPr>
        <w:t>Bei Alleinerziehenden muss ein Nachweis beigefügt werden, dass man das alleinige Sorgerecht hat.</w:t>
      </w:r>
    </w:p>
    <w:p w14:paraId="1885A795" w14:textId="77777777" w:rsidR="00E712C5" w:rsidRDefault="00E712C5"/>
    <w:p w14:paraId="6DC21949" w14:textId="4D24E9B2" w:rsidR="00CE779D" w:rsidRDefault="00CE779D" w:rsidP="00CE779D">
      <w:pPr>
        <w:ind w:hanging="426"/>
      </w:pPr>
      <w:r>
        <w:rPr>
          <w:noProof/>
        </w:rPr>
        <w:lastRenderedPageBreak/>
        <w:drawing>
          <wp:inline distT="0" distB="0" distL="0" distR="0" wp14:anchorId="1C263F36" wp14:editId="1A3663BD">
            <wp:extent cx="6385171" cy="9036151"/>
            <wp:effectExtent l="0" t="0" r="0" b="0"/>
            <wp:docPr id="11902337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233704" name="Grafik 1190233704"/>
                    <pic:cNvPicPr/>
                  </pic:nvPicPr>
                  <pic:blipFill>
                    <a:blip r:embed="rId4">
                      <a:extLst>
                        <a:ext uri="{28A0092B-C50C-407E-A947-70E740481C1C}">
                          <a14:useLocalDpi xmlns:a14="http://schemas.microsoft.com/office/drawing/2010/main" val="0"/>
                        </a:ext>
                      </a:extLst>
                    </a:blip>
                    <a:stretch>
                      <a:fillRect/>
                    </a:stretch>
                  </pic:blipFill>
                  <pic:spPr>
                    <a:xfrm>
                      <a:off x="0" y="0"/>
                      <a:ext cx="6392496" cy="9046518"/>
                    </a:xfrm>
                    <a:prstGeom prst="rect">
                      <a:avLst/>
                    </a:prstGeom>
                  </pic:spPr>
                </pic:pic>
              </a:graphicData>
            </a:graphic>
          </wp:inline>
        </w:drawing>
      </w:r>
    </w:p>
    <w:sectPr w:rsidR="00CE779D" w:rsidSect="00976E2D">
      <w:pgSz w:w="11900" w:h="16840"/>
      <w:pgMar w:top="60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9D"/>
    <w:rsid w:val="0021280C"/>
    <w:rsid w:val="00627BE1"/>
    <w:rsid w:val="00976E2D"/>
    <w:rsid w:val="009B628A"/>
    <w:rsid w:val="009E51F6"/>
    <w:rsid w:val="00CE779D"/>
    <w:rsid w:val="00E712C5"/>
    <w:rsid w:val="00FB28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9E925B"/>
  <w15:chartTrackingRefBased/>
  <w15:docId w15:val="{BC71BCF3-27DD-EE4F-AA01-C2A56005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2752">
      <w:bodyDiv w:val="1"/>
      <w:marLeft w:val="0"/>
      <w:marRight w:val="0"/>
      <w:marTop w:val="0"/>
      <w:marBottom w:val="0"/>
      <w:divBdr>
        <w:top w:val="none" w:sz="0" w:space="0" w:color="auto"/>
        <w:left w:val="none" w:sz="0" w:space="0" w:color="auto"/>
        <w:bottom w:val="none" w:sz="0" w:space="0" w:color="auto"/>
        <w:right w:val="none" w:sz="0" w:space="0" w:color="auto"/>
      </w:divBdr>
      <w:divsChild>
        <w:div w:id="1941058157">
          <w:marLeft w:val="0"/>
          <w:marRight w:val="0"/>
          <w:marTop w:val="0"/>
          <w:marBottom w:val="0"/>
          <w:divBdr>
            <w:top w:val="none" w:sz="0" w:space="0" w:color="auto"/>
            <w:left w:val="none" w:sz="0" w:space="0" w:color="auto"/>
            <w:bottom w:val="none" w:sz="0" w:space="0" w:color="auto"/>
            <w:right w:val="none" w:sz="0" w:space="0" w:color="auto"/>
          </w:divBdr>
        </w:div>
        <w:div w:id="366105166">
          <w:marLeft w:val="0"/>
          <w:marRight w:val="0"/>
          <w:marTop w:val="0"/>
          <w:marBottom w:val="0"/>
          <w:divBdr>
            <w:top w:val="none" w:sz="0" w:space="0" w:color="auto"/>
            <w:left w:val="none" w:sz="0" w:space="0" w:color="auto"/>
            <w:bottom w:val="none" w:sz="0" w:space="0" w:color="auto"/>
            <w:right w:val="none" w:sz="0" w:space="0" w:color="auto"/>
          </w:divBdr>
        </w:div>
        <w:div w:id="4199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619</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Steinmetz</dc:creator>
  <cp:keywords/>
  <dc:description/>
  <cp:lastModifiedBy>Konrad Steinmetz</cp:lastModifiedBy>
  <cp:revision>1</cp:revision>
  <dcterms:created xsi:type="dcterms:W3CDTF">2024-01-07T13:41:00Z</dcterms:created>
  <dcterms:modified xsi:type="dcterms:W3CDTF">2024-01-07T13:47:00Z</dcterms:modified>
</cp:coreProperties>
</file>